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C9" w:rsidRDefault="00D83BC9" w:rsidP="00D83BC9">
      <w:pPr>
        <w:pStyle w:val="Bezodstpw"/>
        <w:rPr>
          <w:sz w:val="24"/>
          <w:szCs w:val="24"/>
        </w:rPr>
      </w:pPr>
    </w:p>
    <w:p w:rsidR="00D83BC9" w:rsidRPr="00604603" w:rsidRDefault="00D83BC9" w:rsidP="00D83BC9">
      <w:pPr>
        <w:pStyle w:val="Bezodstpw"/>
        <w:jc w:val="center"/>
        <w:rPr>
          <w:b/>
          <w:sz w:val="24"/>
          <w:szCs w:val="24"/>
        </w:rPr>
      </w:pPr>
      <w:r w:rsidRPr="00604603">
        <w:rPr>
          <w:rFonts w:ascii="Arial" w:hAnsi="Arial" w:cs="Arial"/>
          <w:b/>
          <w:sz w:val="24"/>
          <w:szCs w:val="24"/>
        </w:rPr>
        <w:t xml:space="preserve">Uchwała Nr </w:t>
      </w:r>
      <w:r w:rsidR="00604603">
        <w:rPr>
          <w:rFonts w:ascii="Arial" w:hAnsi="Arial" w:cs="Arial"/>
          <w:b/>
          <w:sz w:val="24"/>
          <w:szCs w:val="24"/>
        </w:rPr>
        <w:t>XI/107</w:t>
      </w:r>
      <w:r w:rsidRPr="00604603">
        <w:rPr>
          <w:rFonts w:ascii="Arial" w:hAnsi="Arial" w:cs="Arial"/>
          <w:b/>
          <w:sz w:val="24"/>
          <w:szCs w:val="24"/>
        </w:rPr>
        <w:t>/11</w:t>
      </w:r>
    </w:p>
    <w:p w:rsidR="00D83BC9" w:rsidRPr="00604603" w:rsidRDefault="00D83BC9" w:rsidP="00D83BC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04603">
        <w:rPr>
          <w:rFonts w:ascii="Arial" w:hAnsi="Arial" w:cs="Arial"/>
          <w:b/>
          <w:sz w:val="24"/>
          <w:szCs w:val="24"/>
        </w:rPr>
        <w:t xml:space="preserve">Rady Gminy Bobrowniki </w:t>
      </w:r>
    </w:p>
    <w:p w:rsidR="00D83BC9" w:rsidRPr="00604603" w:rsidRDefault="00932E80" w:rsidP="00D83BC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604603">
        <w:rPr>
          <w:rFonts w:ascii="Arial" w:hAnsi="Arial" w:cs="Arial"/>
          <w:b/>
          <w:sz w:val="24"/>
          <w:szCs w:val="24"/>
        </w:rPr>
        <w:t>z dnia 15</w:t>
      </w:r>
      <w:r w:rsidR="00D83BC9" w:rsidRPr="00604603">
        <w:rPr>
          <w:rFonts w:ascii="Arial" w:hAnsi="Arial" w:cs="Arial"/>
          <w:b/>
          <w:sz w:val="24"/>
          <w:szCs w:val="24"/>
        </w:rPr>
        <w:t xml:space="preserve"> września 2011 r.</w:t>
      </w:r>
    </w:p>
    <w:p w:rsidR="00D83BC9" w:rsidRPr="00604603" w:rsidRDefault="00D83BC9" w:rsidP="00D83BC9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D83BC9" w:rsidRPr="00604603" w:rsidRDefault="00D83BC9" w:rsidP="00D83BC9">
      <w:pPr>
        <w:pStyle w:val="Bezodstpw"/>
        <w:jc w:val="center"/>
        <w:rPr>
          <w:rFonts w:ascii="Arial" w:hAnsi="Arial" w:cs="Arial"/>
          <w:sz w:val="24"/>
          <w:szCs w:val="24"/>
        </w:rPr>
      </w:pPr>
    </w:p>
    <w:p w:rsidR="00357F96" w:rsidRPr="00604603" w:rsidRDefault="00D83BC9" w:rsidP="00D83BC9">
      <w:pPr>
        <w:pStyle w:val="Bezodstpw"/>
        <w:rPr>
          <w:rFonts w:ascii="Arial" w:hAnsi="Arial" w:cs="Arial"/>
          <w:b/>
          <w:sz w:val="24"/>
          <w:szCs w:val="24"/>
        </w:rPr>
      </w:pPr>
      <w:r w:rsidRPr="00604603">
        <w:rPr>
          <w:rFonts w:ascii="Arial" w:hAnsi="Arial" w:cs="Arial"/>
          <w:sz w:val="24"/>
          <w:szCs w:val="24"/>
        </w:rPr>
        <w:t xml:space="preserve">w sprawie: </w:t>
      </w:r>
      <w:r w:rsidRPr="00604603">
        <w:rPr>
          <w:rFonts w:ascii="Arial" w:hAnsi="Arial" w:cs="Arial"/>
          <w:b/>
          <w:sz w:val="24"/>
          <w:szCs w:val="24"/>
        </w:rPr>
        <w:t xml:space="preserve">wyrażenia zgody na </w:t>
      </w:r>
      <w:r w:rsidR="0060312F" w:rsidRPr="00604603">
        <w:rPr>
          <w:rFonts w:ascii="Arial" w:hAnsi="Arial" w:cs="Arial"/>
          <w:b/>
          <w:sz w:val="24"/>
          <w:szCs w:val="24"/>
        </w:rPr>
        <w:t xml:space="preserve">ustanowienie użytkowania wieczystego gruntu, </w:t>
      </w:r>
    </w:p>
    <w:p w:rsidR="00604603" w:rsidRDefault="00604603" w:rsidP="00D83BC9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60312F" w:rsidRPr="00604603">
        <w:rPr>
          <w:rFonts w:ascii="Arial" w:hAnsi="Arial" w:cs="Arial"/>
          <w:b/>
          <w:sz w:val="24"/>
          <w:szCs w:val="24"/>
        </w:rPr>
        <w:t>w postaci działki o numerze 222/3, o  powierzchni 0,0646 ha</w:t>
      </w:r>
      <w:r w:rsidR="00843B03" w:rsidRPr="00604603">
        <w:rPr>
          <w:rFonts w:ascii="Arial" w:hAnsi="Arial" w:cs="Arial"/>
          <w:b/>
          <w:sz w:val="24"/>
          <w:szCs w:val="24"/>
        </w:rPr>
        <w:t xml:space="preserve"> </w:t>
      </w:r>
    </w:p>
    <w:p w:rsidR="00604603" w:rsidRDefault="00604603" w:rsidP="00D83BC9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843B03" w:rsidRPr="00604603">
        <w:rPr>
          <w:rFonts w:ascii="Arial" w:hAnsi="Arial" w:cs="Arial"/>
          <w:b/>
          <w:sz w:val="24"/>
          <w:szCs w:val="24"/>
        </w:rPr>
        <w:t xml:space="preserve">położonej w Siemoni, oraz przeniesienia własności znajdującego  się </w:t>
      </w:r>
    </w:p>
    <w:p w:rsidR="00D83BC9" w:rsidRPr="00604603" w:rsidRDefault="00604603" w:rsidP="00D83BC9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na nim budynku</w:t>
      </w:r>
    </w:p>
    <w:p w:rsidR="0060312F" w:rsidRDefault="0060312F" w:rsidP="00D83BC9">
      <w:pPr>
        <w:pStyle w:val="Bezodstpw"/>
        <w:rPr>
          <w:rFonts w:ascii="Arial" w:hAnsi="Arial" w:cs="Arial"/>
          <w:b/>
          <w:sz w:val="24"/>
          <w:szCs w:val="24"/>
        </w:rPr>
      </w:pPr>
    </w:p>
    <w:p w:rsidR="00604603" w:rsidRPr="00604603" w:rsidRDefault="00604603" w:rsidP="00D83BC9">
      <w:pPr>
        <w:pStyle w:val="Bezodstpw"/>
        <w:rPr>
          <w:rFonts w:ascii="Arial" w:hAnsi="Arial" w:cs="Arial"/>
          <w:b/>
          <w:sz w:val="24"/>
          <w:szCs w:val="24"/>
        </w:rPr>
      </w:pPr>
    </w:p>
    <w:p w:rsidR="00D83BC9" w:rsidRPr="00604603" w:rsidRDefault="00D83BC9" w:rsidP="0060460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4603">
        <w:rPr>
          <w:rFonts w:ascii="Arial" w:hAnsi="Arial" w:cs="Arial"/>
          <w:sz w:val="24"/>
          <w:szCs w:val="24"/>
        </w:rPr>
        <w:t xml:space="preserve">Na podstawie art. 18 ust. 2 </w:t>
      </w:r>
      <w:proofErr w:type="spellStart"/>
      <w:r w:rsidRPr="00604603">
        <w:rPr>
          <w:rFonts w:ascii="Arial" w:hAnsi="Arial" w:cs="Arial"/>
          <w:sz w:val="24"/>
          <w:szCs w:val="24"/>
        </w:rPr>
        <w:t>pkt</w:t>
      </w:r>
      <w:proofErr w:type="spellEnd"/>
      <w:r w:rsidRPr="00604603">
        <w:rPr>
          <w:rFonts w:ascii="Arial" w:hAnsi="Arial" w:cs="Arial"/>
          <w:sz w:val="24"/>
          <w:szCs w:val="24"/>
        </w:rPr>
        <w:t xml:space="preserve"> 9 lit. a) ustawy z dnia 8 marca 1990 r. </w:t>
      </w:r>
      <w:r w:rsidR="00604603">
        <w:rPr>
          <w:rFonts w:ascii="Arial" w:hAnsi="Arial" w:cs="Arial"/>
          <w:sz w:val="24"/>
          <w:szCs w:val="24"/>
        </w:rPr>
        <w:t xml:space="preserve">                      </w:t>
      </w:r>
      <w:r w:rsidRPr="00604603">
        <w:rPr>
          <w:rFonts w:ascii="Arial" w:hAnsi="Arial" w:cs="Arial"/>
          <w:sz w:val="24"/>
          <w:szCs w:val="24"/>
        </w:rPr>
        <w:t>o samorządzie gminnym (teks</w:t>
      </w:r>
      <w:r w:rsidR="00604603">
        <w:rPr>
          <w:rFonts w:ascii="Arial" w:hAnsi="Arial" w:cs="Arial"/>
          <w:sz w:val="24"/>
          <w:szCs w:val="24"/>
        </w:rPr>
        <w:t>t</w:t>
      </w:r>
      <w:r w:rsidRPr="00604603">
        <w:rPr>
          <w:rFonts w:ascii="Arial" w:hAnsi="Arial" w:cs="Arial"/>
          <w:sz w:val="24"/>
          <w:szCs w:val="24"/>
        </w:rPr>
        <w:t xml:space="preserve"> jednolity</w:t>
      </w:r>
      <w:r w:rsidR="00604603">
        <w:rPr>
          <w:rFonts w:ascii="Arial" w:hAnsi="Arial" w:cs="Arial"/>
          <w:sz w:val="24"/>
          <w:szCs w:val="24"/>
        </w:rPr>
        <w:t xml:space="preserve">: </w:t>
      </w:r>
      <w:r w:rsidRPr="00604603">
        <w:rPr>
          <w:rFonts w:ascii="Arial" w:hAnsi="Arial" w:cs="Arial"/>
          <w:sz w:val="24"/>
          <w:szCs w:val="24"/>
        </w:rPr>
        <w:t xml:space="preserve"> Dz. U. z 2001 r.</w:t>
      </w:r>
      <w:r w:rsidR="00604603">
        <w:rPr>
          <w:rFonts w:ascii="Arial" w:hAnsi="Arial" w:cs="Arial"/>
          <w:sz w:val="24"/>
          <w:szCs w:val="24"/>
        </w:rPr>
        <w:t xml:space="preserve"> Nr 142, poz. 1591 z </w:t>
      </w:r>
      <w:proofErr w:type="spellStart"/>
      <w:r w:rsidR="00604603">
        <w:rPr>
          <w:rFonts w:ascii="Arial" w:hAnsi="Arial" w:cs="Arial"/>
          <w:sz w:val="24"/>
          <w:szCs w:val="24"/>
        </w:rPr>
        <w:t>późn</w:t>
      </w:r>
      <w:proofErr w:type="spellEnd"/>
      <w:r w:rsidR="00604603">
        <w:rPr>
          <w:rFonts w:ascii="Arial" w:hAnsi="Arial" w:cs="Arial"/>
          <w:sz w:val="24"/>
          <w:szCs w:val="24"/>
        </w:rPr>
        <w:t>. zm</w:t>
      </w:r>
      <w:r w:rsidRPr="00604603">
        <w:rPr>
          <w:rFonts w:ascii="Arial" w:hAnsi="Arial" w:cs="Arial"/>
          <w:sz w:val="24"/>
          <w:szCs w:val="24"/>
        </w:rPr>
        <w:t xml:space="preserve">.) </w:t>
      </w:r>
      <w:r w:rsidR="0060312F" w:rsidRPr="00604603">
        <w:rPr>
          <w:rFonts w:ascii="Arial" w:hAnsi="Arial" w:cs="Arial"/>
          <w:sz w:val="24"/>
          <w:szCs w:val="24"/>
        </w:rPr>
        <w:t>oraz art.204 ust.1-6 ustawy z dnia 21 sierpnia 1997 r. o gospodarc</w:t>
      </w:r>
      <w:r w:rsidR="00357F96" w:rsidRPr="00604603">
        <w:rPr>
          <w:rFonts w:ascii="Arial" w:hAnsi="Arial" w:cs="Arial"/>
          <w:sz w:val="24"/>
          <w:szCs w:val="24"/>
        </w:rPr>
        <w:t>e nieruchomościami ( tekst jedno</w:t>
      </w:r>
      <w:r w:rsidR="0060312F" w:rsidRPr="00604603">
        <w:rPr>
          <w:rFonts w:ascii="Arial" w:hAnsi="Arial" w:cs="Arial"/>
          <w:sz w:val="24"/>
          <w:szCs w:val="24"/>
        </w:rPr>
        <w:t xml:space="preserve">lity: Dz. U. </w:t>
      </w:r>
      <w:r w:rsidR="00604603">
        <w:rPr>
          <w:rFonts w:ascii="Arial" w:hAnsi="Arial" w:cs="Arial"/>
          <w:sz w:val="24"/>
          <w:szCs w:val="24"/>
        </w:rPr>
        <w:t xml:space="preserve">z 2010 r. Nr 102, poz. 651 z </w:t>
      </w:r>
      <w:proofErr w:type="spellStart"/>
      <w:r w:rsidR="00604603">
        <w:rPr>
          <w:rFonts w:ascii="Arial" w:hAnsi="Arial" w:cs="Arial"/>
          <w:sz w:val="24"/>
          <w:szCs w:val="24"/>
        </w:rPr>
        <w:t>póź</w:t>
      </w:r>
      <w:r w:rsidR="0060312F" w:rsidRPr="00604603">
        <w:rPr>
          <w:rFonts w:ascii="Arial" w:hAnsi="Arial" w:cs="Arial"/>
          <w:sz w:val="24"/>
          <w:szCs w:val="24"/>
        </w:rPr>
        <w:t>n</w:t>
      </w:r>
      <w:proofErr w:type="spellEnd"/>
      <w:r w:rsidR="0060312F" w:rsidRPr="00604603">
        <w:rPr>
          <w:rFonts w:ascii="Arial" w:hAnsi="Arial" w:cs="Arial"/>
          <w:sz w:val="24"/>
          <w:szCs w:val="24"/>
        </w:rPr>
        <w:t>. zm.)</w:t>
      </w:r>
    </w:p>
    <w:p w:rsidR="00D83BC9" w:rsidRDefault="00D83BC9" w:rsidP="00D83BC9">
      <w:pPr>
        <w:ind w:firstLine="708"/>
        <w:rPr>
          <w:rFonts w:ascii="Arial" w:hAnsi="Arial" w:cs="Arial"/>
          <w:sz w:val="24"/>
          <w:szCs w:val="24"/>
        </w:rPr>
      </w:pPr>
    </w:p>
    <w:p w:rsidR="00604603" w:rsidRPr="00604603" w:rsidRDefault="00604603" w:rsidP="00D83BC9">
      <w:pPr>
        <w:ind w:firstLine="708"/>
        <w:rPr>
          <w:rFonts w:ascii="Arial" w:hAnsi="Arial" w:cs="Arial"/>
          <w:sz w:val="24"/>
          <w:szCs w:val="24"/>
        </w:rPr>
      </w:pPr>
    </w:p>
    <w:p w:rsidR="00D83BC9" w:rsidRPr="00604603" w:rsidRDefault="00D83BC9" w:rsidP="00D83BC9">
      <w:pPr>
        <w:jc w:val="center"/>
        <w:rPr>
          <w:rFonts w:ascii="Arial" w:hAnsi="Arial" w:cs="Arial"/>
          <w:b/>
          <w:sz w:val="24"/>
          <w:szCs w:val="24"/>
        </w:rPr>
      </w:pPr>
      <w:r w:rsidRPr="00604603">
        <w:rPr>
          <w:rFonts w:ascii="Arial" w:hAnsi="Arial" w:cs="Arial"/>
          <w:b/>
          <w:sz w:val="24"/>
          <w:szCs w:val="24"/>
        </w:rPr>
        <w:t>Rada Gminy Bobrowniki</w:t>
      </w:r>
    </w:p>
    <w:p w:rsidR="00D83BC9" w:rsidRPr="00604603" w:rsidRDefault="00D83BC9" w:rsidP="00D83BC9">
      <w:pPr>
        <w:jc w:val="center"/>
        <w:rPr>
          <w:rFonts w:ascii="Arial" w:hAnsi="Arial" w:cs="Arial"/>
          <w:b/>
          <w:sz w:val="24"/>
          <w:szCs w:val="24"/>
        </w:rPr>
      </w:pPr>
      <w:r w:rsidRPr="00604603">
        <w:rPr>
          <w:rFonts w:ascii="Arial" w:hAnsi="Arial" w:cs="Arial"/>
          <w:b/>
          <w:sz w:val="24"/>
          <w:szCs w:val="24"/>
        </w:rPr>
        <w:t>uchwala:</w:t>
      </w:r>
    </w:p>
    <w:p w:rsidR="00D83BC9" w:rsidRPr="00604603" w:rsidRDefault="00D83BC9" w:rsidP="00D83BC9">
      <w:pPr>
        <w:jc w:val="center"/>
        <w:rPr>
          <w:rFonts w:ascii="Arial" w:hAnsi="Arial" w:cs="Arial"/>
          <w:b/>
          <w:sz w:val="24"/>
          <w:szCs w:val="24"/>
        </w:rPr>
      </w:pPr>
    </w:p>
    <w:p w:rsidR="00D83BC9" w:rsidRPr="00604603" w:rsidRDefault="00D83BC9" w:rsidP="00D83BC9">
      <w:pPr>
        <w:jc w:val="center"/>
        <w:rPr>
          <w:rFonts w:ascii="Arial" w:hAnsi="Arial" w:cs="Arial"/>
          <w:b/>
          <w:sz w:val="24"/>
          <w:szCs w:val="24"/>
        </w:rPr>
      </w:pPr>
      <w:r w:rsidRPr="00604603">
        <w:rPr>
          <w:rFonts w:ascii="Arial" w:hAnsi="Arial" w:cs="Arial"/>
          <w:b/>
          <w:sz w:val="24"/>
          <w:szCs w:val="24"/>
        </w:rPr>
        <w:t>§ 1</w:t>
      </w:r>
    </w:p>
    <w:p w:rsidR="00D83BC9" w:rsidRPr="00604603" w:rsidRDefault="00604603" w:rsidP="00604603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Wyrazić zgodę na ustanowienie</w:t>
      </w:r>
      <w:r w:rsidR="0060312F" w:rsidRPr="006046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rzecz Gminnej Spółdzielni „</w:t>
      </w:r>
      <w:r w:rsidR="0060312F" w:rsidRPr="00604603">
        <w:rPr>
          <w:rFonts w:ascii="Arial" w:hAnsi="Arial" w:cs="Arial"/>
          <w:sz w:val="24"/>
          <w:szCs w:val="24"/>
        </w:rPr>
        <w:t>Samopomoc Chłopska „ Bobrowniki z siedzibą w Wojko</w:t>
      </w:r>
      <w:r w:rsidR="00D63936" w:rsidRPr="00604603">
        <w:rPr>
          <w:rFonts w:ascii="Arial" w:hAnsi="Arial" w:cs="Arial"/>
          <w:sz w:val="24"/>
          <w:szCs w:val="24"/>
        </w:rPr>
        <w:t>wicach, użytkowania wieczystego gruntu, w postaci działki o numerze 222/3, o powierzchni 0,0646 ha, położonej w Siemoni, oraz przeniesienia znajdującego się na niej budynku</w:t>
      </w:r>
      <w:r>
        <w:rPr>
          <w:rFonts w:ascii="Arial" w:hAnsi="Arial" w:cs="Arial"/>
          <w:sz w:val="24"/>
          <w:szCs w:val="24"/>
        </w:rPr>
        <w:t>.</w:t>
      </w:r>
    </w:p>
    <w:p w:rsidR="00D83BC9" w:rsidRPr="00604603" w:rsidRDefault="00D83BC9" w:rsidP="00D83BC9">
      <w:pPr>
        <w:pStyle w:val="Bezodstpw"/>
        <w:ind w:left="720"/>
        <w:rPr>
          <w:rFonts w:ascii="Arial" w:hAnsi="Arial" w:cs="Arial"/>
          <w:sz w:val="24"/>
          <w:szCs w:val="24"/>
        </w:rPr>
      </w:pPr>
    </w:p>
    <w:p w:rsidR="00D83BC9" w:rsidRPr="00604603" w:rsidRDefault="00D83BC9" w:rsidP="00D83BC9">
      <w:pPr>
        <w:jc w:val="center"/>
        <w:rPr>
          <w:rFonts w:ascii="Arial" w:hAnsi="Arial" w:cs="Arial"/>
          <w:b/>
          <w:sz w:val="24"/>
          <w:szCs w:val="24"/>
        </w:rPr>
      </w:pPr>
      <w:r w:rsidRPr="00604603">
        <w:rPr>
          <w:rFonts w:ascii="Arial" w:hAnsi="Arial" w:cs="Arial"/>
          <w:b/>
          <w:sz w:val="24"/>
          <w:szCs w:val="24"/>
        </w:rPr>
        <w:t>§ 2</w:t>
      </w:r>
    </w:p>
    <w:p w:rsidR="00D83BC9" w:rsidRPr="00604603" w:rsidRDefault="00D83BC9" w:rsidP="00D83BC9">
      <w:pPr>
        <w:rPr>
          <w:rFonts w:ascii="Arial" w:hAnsi="Arial" w:cs="Arial"/>
          <w:sz w:val="24"/>
          <w:szCs w:val="24"/>
        </w:rPr>
      </w:pPr>
      <w:r w:rsidRPr="00604603">
        <w:rPr>
          <w:rFonts w:ascii="Arial" w:hAnsi="Arial" w:cs="Arial"/>
          <w:sz w:val="24"/>
          <w:szCs w:val="24"/>
        </w:rPr>
        <w:t>Uchwała wchodzi w życie z dniem podjęcia.</w:t>
      </w:r>
    </w:p>
    <w:p w:rsidR="00D83BC9" w:rsidRDefault="00D83BC9" w:rsidP="00D83BC9">
      <w:pPr>
        <w:spacing w:after="200" w:line="276" w:lineRule="auto"/>
        <w:jc w:val="center"/>
        <w:rPr>
          <w:rFonts w:ascii="Arial" w:hAnsi="Arial" w:cs="Arial"/>
        </w:rPr>
      </w:pPr>
    </w:p>
    <w:p w:rsidR="006408AD" w:rsidRDefault="006408AD" w:rsidP="00D83BC9">
      <w:pPr>
        <w:spacing w:after="200" w:line="276" w:lineRule="auto"/>
        <w:jc w:val="center"/>
        <w:rPr>
          <w:rFonts w:ascii="Arial" w:hAnsi="Arial" w:cs="Arial"/>
        </w:rPr>
      </w:pPr>
    </w:p>
    <w:p w:rsidR="006408AD" w:rsidRPr="006408AD" w:rsidRDefault="006408AD" w:rsidP="006408AD">
      <w:pPr>
        <w:pStyle w:val="Bezodstpw"/>
        <w:rPr>
          <w:b/>
          <w:sz w:val="24"/>
          <w:szCs w:val="24"/>
        </w:rPr>
      </w:pPr>
      <w:r>
        <w:tab/>
      </w:r>
      <w:r>
        <w:tab/>
      </w:r>
      <w:r>
        <w:tab/>
      </w:r>
      <w:r w:rsidRPr="006408A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08AD">
        <w:rPr>
          <w:b/>
          <w:sz w:val="24"/>
          <w:szCs w:val="24"/>
        </w:rPr>
        <w:t xml:space="preserve">Przewodniczący Rady </w:t>
      </w:r>
    </w:p>
    <w:p w:rsidR="006408AD" w:rsidRPr="006408AD" w:rsidRDefault="006408AD" w:rsidP="006408AD">
      <w:pPr>
        <w:pStyle w:val="Bezodstpw"/>
        <w:rPr>
          <w:b/>
          <w:sz w:val="24"/>
          <w:szCs w:val="24"/>
        </w:rPr>
      </w:pPr>
      <w:r w:rsidRPr="006408AD">
        <w:rPr>
          <w:b/>
          <w:sz w:val="24"/>
          <w:szCs w:val="24"/>
        </w:rPr>
        <w:tab/>
      </w:r>
      <w:r w:rsidRPr="006408AD">
        <w:rPr>
          <w:b/>
          <w:sz w:val="24"/>
          <w:szCs w:val="24"/>
        </w:rPr>
        <w:tab/>
      </w:r>
      <w:r w:rsidRPr="006408AD">
        <w:rPr>
          <w:b/>
          <w:sz w:val="24"/>
          <w:szCs w:val="24"/>
        </w:rPr>
        <w:tab/>
      </w:r>
      <w:r w:rsidRPr="006408AD">
        <w:rPr>
          <w:b/>
          <w:sz w:val="24"/>
          <w:szCs w:val="24"/>
        </w:rPr>
        <w:tab/>
      </w:r>
      <w:r w:rsidRPr="006408AD">
        <w:rPr>
          <w:b/>
          <w:sz w:val="24"/>
          <w:szCs w:val="24"/>
        </w:rPr>
        <w:tab/>
      </w:r>
      <w:r w:rsidRPr="006408AD">
        <w:rPr>
          <w:b/>
          <w:sz w:val="24"/>
          <w:szCs w:val="24"/>
        </w:rPr>
        <w:tab/>
      </w:r>
      <w:r w:rsidRPr="006408AD">
        <w:rPr>
          <w:b/>
          <w:sz w:val="24"/>
          <w:szCs w:val="24"/>
        </w:rPr>
        <w:tab/>
      </w:r>
      <w:r w:rsidRPr="006408AD">
        <w:rPr>
          <w:b/>
          <w:sz w:val="24"/>
          <w:szCs w:val="24"/>
        </w:rPr>
        <w:tab/>
      </w:r>
      <w:r w:rsidRPr="006408AD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  </w:t>
      </w:r>
      <w:r w:rsidRPr="006408AD">
        <w:rPr>
          <w:b/>
          <w:sz w:val="24"/>
          <w:szCs w:val="24"/>
        </w:rPr>
        <w:t>Jerzy Chwała</w:t>
      </w:r>
    </w:p>
    <w:p w:rsidR="00D41F3C" w:rsidRDefault="00D41F3C" w:rsidP="00D83BC9">
      <w:pPr>
        <w:spacing w:after="200" w:line="276" w:lineRule="auto"/>
        <w:jc w:val="center"/>
        <w:rPr>
          <w:rFonts w:ascii="Arial" w:hAnsi="Arial" w:cs="Arial"/>
        </w:rPr>
      </w:pPr>
    </w:p>
    <w:p w:rsidR="00D41F3C" w:rsidRDefault="00D41F3C" w:rsidP="00D83BC9">
      <w:pPr>
        <w:spacing w:after="200" w:line="276" w:lineRule="auto"/>
        <w:rPr>
          <w:rFonts w:ascii="Arial" w:hAnsi="Arial" w:cs="Arial"/>
        </w:rPr>
      </w:pPr>
    </w:p>
    <w:sectPr w:rsidR="00D41F3C" w:rsidSect="004C6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32F5C"/>
    <w:multiLevelType w:val="hybridMultilevel"/>
    <w:tmpl w:val="E09C5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1351B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77A1E"/>
    <w:multiLevelType w:val="hybridMultilevel"/>
    <w:tmpl w:val="9AD6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C6C45"/>
    <w:multiLevelType w:val="hybridMultilevel"/>
    <w:tmpl w:val="B2143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760C"/>
    <w:rsid w:val="0000798E"/>
    <w:rsid w:val="00064562"/>
    <w:rsid w:val="0015670C"/>
    <w:rsid w:val="00192ABA"/>
    <w:rsid w:val="00357F96"/>
    <w:rsid w:val="004C6E05"/>
    <w:rsid w:val="0060312F"/>
    <w:rsid w:val="00604603"/>
    <w:rsid w:val="00625C35"/>
    <w:rsid w:val="006408AD"/>
    <w:rsid w:val="006C23CE"/>
    <w:rsid w:val="007478D8"/>
    <w:rsid w:val="007F760C"/>
    <w:rsid w:val="00843B03"/>
    <w:rsid w:val="00845748"/>
    <w:rsid w:val="00894763"/>
    <w:rsid w:val="00903EDC"/>
    <w:rsid w:val="00932E80"/>
    <w:rsid w:val="00A47EFA"/>
    <w:rsid w:val="00A548C3"/>
    <w:rsid w:val="00C56CE5"/>
    <w:rsid w:val="00D31487"/>
    <w:rsid w:val="00D41F3C"/>
    <w:rsid w:val="00D63936"/>
    <w:rsid w:val="00D83BC9"/>
    <w:rsid w:val="00DF7E9B"/>
    <w:rsid w:val="00FF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F760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83B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2011-09-16T09:53:00Z</cp:lastPrinted>
  <dcterms:created xsi:type="dcterms:W3CDTF">2011-09-07T09:05:00Z</dcterms:created>
  <dcterms:modified xsi:type="dcterms:W3CDTF">2011-09-26T06:03:00Z</dcterms:modified>
</cp:coreProperties>
</file>